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701BF" w:rsidRPr="006049D7" w:rsidP="00B701BF">
      <w:pPr>
        <w:widowControl w:val="0"/>
        <w:spacing w:after="0"/>
        <w:ind w:right="-1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049D7">
        <w:rPr>
          <w:rFonts w:ascii="Times New Roman" w:eastAsia="Times New Roman" w:hAnsi="Times New Roman" w:cs="Times New Roman"/>
          <w:sz w:val="24"/>
          <w:szCs w:val="24"/>
          <w:lang w:eastAsia="ar-SA"/>
        </w:rPr>
        <w:t>Дело № 5-</w:t>
      </w:r>
      <w:r w:rsidRPr="006049D7" w:rsidR="005C7A5D">
        <w:rPr>
          <w:rFonts w:ascii="Times New Roman" w:eastAsia="Times New Roman" w:hAnsi="Times New Roman" w:cs="Times New Roman"/>
          <w:sz w:val="24"/>
          <w:szCs w:val="24"/>
          <w:lang w:eastAsia="ar-SA"/>
        </w:rPr>
        <w:t>28</w:t>
      </w:r>
      <w:r w:rsidRPr="006049D7" w:rsidR="00E2019E">
        <w:rPr>
          <w:rFonts w:ascii="Times New Roman" w:eastAsia="Times New Roman" w:hAnsi="Times New Roman" w:cs="Times New Roman"/>
          <w:sz w:val="24"/>
          <w:szCs w:val="24"/>
          <w:lang w:eastAsia="ar-SA"/>
        </w:rPr>
        <w:t>9</w:t>
      </w:r>
      <w:r w:rsidRPr="006049D7">
        <w:rPr>
          <w:rFonts w:ascii="Times New Roman" w:eastAsia="Times New Roman" w:hAnsi="Times New Roman" w:cs="Times New Roman"/>
          <w:sz w:val="24"/>
          <w:szCs w:val="24"/>
          <w:lang w:eastAsia="ar-SA"/>
        </w:rPr>
        <w:t>-200</w:t>
      </w:r>
      <w:r w:rsidRPr="006049D7" w:rsidR="00066F31"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Pr="006049D7">
        <w:rPr>
          <w:rFonts w:ascii="Times New Roman" w:eastAsia="Times New Roman" w:hAnsi="Times New Roman" w:cs="Times New Roman"/>
          <w:sz w:val="24"/>
          <w:szCs w:val="24"/>
          <w:lang w:eastAsia="ar-SA"/>
        </w:rPr>
        <w:t>/20</w:t>
      </w:r>
      <w:r w:rsidRPr="006049D7" w:rsidR="009B1077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6049D7" w:rsidR="005C7A5D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</w:p>
    <w:p w:rsidR="00B701BF" w:rsidRPr="006049D7" w:rsidP="00B701BF">
      <w:pPr>
        <w:widowControl w:val="0"/>
        <w:spacing w:after="0"/>
        <w:ind w:right="-1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701BF" w:rsidRPr="006049D7" w:rsidP="00B701BF">
      <w:pPr>
        <w:widowControl w:val="0"/>
        <w:spacing w:after="0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049D7">
        <w:rPr>
          <w:rFonts w:ascii="Times New Roman" w:eastAsia="Times New Roman" w:hAnsi="Times New Roman" w:cs="Times New Roman"/>
          <w:sz w:val="24"/>
          <w:szCs w:val="24"/>
          <w:lang w:eastAsia="ar-SA"/>
        </w:rPr>
        <w:t>ПОСТАНОВЛЕНИЕ</w:t>
      </w:r>
    </w:p>
    <w:p w:rsidR="00B701BF" w:rsidRPr="006049D7" w:rsidP="00B701BF">
      <w:pPr>
        <w:widowControl w:val="0"/>
        <w:spacing w:after="0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049D7">
        <w:rPr>
          <w:rFonts w:ascii="Times New Roman" w:eastAsia="Times New Roman" w:hAnsi="Times New Roman" w:cs="Times New Roman"/>
          <w:sz w:val="24"/>
          <w:szCs w:val="24"/>
          <w:lang w:eastAsia="ar-SA"/>
        </w:rPr>
        <w:t>по делу об административном правонарушении</w:t>
      </w:r>
    </w:p>
    <w:p w:rsidR="00B701BF" w:rsidRPr="006049D7" w:rsidP="00B701BF">
      <w:pPr>
        <w:widowControl w:val="0"/>
        <w:spacing w:after="0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701BF" w:rsidRPr="006049D7" w:rsidP="00B701BF">
      <w:pPr>
        <w:widowControl w:val="0"/>
        <w:spacing w:after="0"/>
        <w:ind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049D7">
        <w:rPr>
          <w:rFonts w:ascii="Times New Roman" w:eastAsia="Times New Roman" w:hAnsi="Times New Roman" w:cs="Times New Roman"/>
          <w:sz w:val="24"/>
          <w:szCs w:val="24"/>
          <w:lang w:eastAsia="ar-SA"/>
        </w:rPr>
        <w:t>24</w:t>
      </w:r>
      <w:r w:rsidRPr="006049D7" w:rsidR="00066F3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марта</w:t>
      </w:r>
      <w:r w:rsidRPr="006049D7" w:rsidR="0088463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202</w:t>
      </w:r>
      <w:r w:rsidRPr="006049D7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6049D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                            </w:t>
      </w:r>
      <w:r w:rsidRPr="006049D7" w:rsidR="0044288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</w:t>
      </w:r>
      <w:r w:rsidRPr="006049D7" w:rsidR="0088463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</w:t>
      </w:r>
      <w:r w:rsidRPr="006049D7" w:rsidR="00066F3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</w:t>
      </w:r>
      <w:r w:rsidRPr="006049D7" w:rsidR="0088463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</w:t>
      </w:r>
      <w:r w:rsidRPr="006049D7" w:rsidR="0044288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049D7">
        <w:rPr>
          <w:rFonts w:ascii="Times New Roman" w:eastAsia="Times New Roman" w:hAnsi="Times New Roman" w:cs="Times New Roman"/>
          <w:sz w:val="24"/>
          <w:szCs w:val="24"/>
          <w:lang w:eastAsia="ar-SA"/>
        </w:rPr>
        <w:t>город Нефтеюганск</w:t>
      </w:r>
    </w:p>
    <w:p w:rsidR="00B701BF" w:rsidRPr="006049D7" w:rsidP="00B701BF">
      <w:pPr>
        <w:widowControl w:val="0"/>
        <w:spacing w:after="0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A709C" w:rsidRPr="006049D7" w:rsidP="007A709C">
      <w:pPr>
        <w:widowControl w:val="0"/>
        <w:tabs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6049D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049D7" w:rsidR="0082396E">
        <w:rPr>
          <w:rFonts w:ascii="Times New Roman" w:hAnsi="Times New Roman" w:cs="Times New Roman"/>
          <w:sz w:val="24"/>
          <w:szCs w:val="24"/>
          <w:lang w:eastAsia="ar-SA"/>
        </w:rPr>
        <w:t xml:space="preserve">Мировой судья судебного участка № </w:t>
      </w:r>
      <w:r w:rsidRPr="006049D7" w:rsidR="00AA326E">
        <w:rPr>
          <w:rFonts w:ascii="Times New Roman" w:hAnsi="Times New Roman" w:cs="Times New Roman"/>
          <w:sz w:val="24"/>
          <w:szCs w:val="24"/>
          <w:lang w:eastAsia="ar-SA"/>
        </w:rPr>
        <w:t>3</w:t>
      </w:r>
      <w:r w:rsidRPr="006049D7" w:rsidR="00442882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6049D7" w:rsidR="0082396E">
        <w:rPr>
          <w:rFonts w:ascii="Times New Roman" w:hAnsi="Times New Roman" w:cs="Times New Roman"/>
          <w:sz w:val="24"/>
          <w:szCs w:val="24"/>
          <w:lang w:eastAsia="ar-SA"/>
        </w:rPr>
        <w:t xml:space="preserve">Нефтеюганского судебного района Ханты-Мансийского автономного округа – Югры </w:t>
      </w:r>
      <w:r w:rsidRPr="006049D7" w:rsidR="00AA326E">
        <w:rPr>
          <w:rFonts w:ascii="Times New Roman" w:hAnsi="Times New Roman" w:cs="Times New Roman"/>
          <w:sz w:val="24"/>
          <w:szCs w:val="24"/>
          <w:lang w:eastAsia="ar-SA"/>
        </w:rPr>
        <w:t>Агзямова Р.В.</w:t>
      </w:r>
      <w:r w:rsidRPr="006049D7" w:rsidR="00066F31">
        <w:rPr>
          <w:rFonts w:ascii="Times New Roman" w:hAnsi="Times New Roman" w:cs="Times New Roman"/>
          <w:sz w:val="24"/>
          <w:szCs w:val="24"/>
          <w:lang w:eastAsia="ar-SA"/>
        </w:rPr>
        <w:t xml:space="preserve">, и.о. мирового судьи судебного участка № 4 Нефтеюганского судебного района Ханты-Мансийского автономного округа – Югры </w:t>
      </w:r>
      <w:r w:rsidRPr="006049D7">
        <w:rPr>
          <w:rFonts w:ascii="Times New Roman" w:hAnsi="Times New Roman" w:cs="Times New Roman"/>
          <w:sz w:val="24"/>
          <w:szCs w:val="24"/>
          <w:lang w:eastAsia="ar-SA"/>
        </w:rPr>
        <w:t xml:space="preserve">(628309, ХМАО-Югра, г. Нефтеюганск, 1 мкр-н, </w:t>
      </w:r>
      <w:r w:rsidRPr="006049D7">
        <w:rPr>
          <w:rFonts w:ascii="Times New Roman" w:hAnsi="Times New Roman" w:cs="Times New Roman"/>
          <w:sz w:val="24"/>
          <w:szCs w:val="24"/>
          <w:lang w:eastAsia="ar-SA"/>
        </w:rPr>
        <w:t>дом 30), рассмотрев в открытом судебном заседании дело об административном правонарушении в отношении:</w:t>
      </w:r>
    </w:p>
    <w:p w:rsidR="007A709C" w:rsidRPr="006049D7" w:rsidP="00170CD0">
      <w:pPr>
        <w:widowControl w:val="0"/>
        <w:tabs>
          <w:tab w:val="left" w:pos="426"/>
        </w:tabs>
        <w:suppressAutoHyphens/>
        <w:spacing w:after="0"/>
        <w:ind w:right="-31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6049D7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6049D7" w:rsidR="005C7A5D">
        <w:rPr>
          <w:rFonts w:ascii="Times New Roman" w:hAnsi="Times New Roman" w:cs="Times New Roman"/>
          <w:sz w:val="24"/>
          <w:szCs w:val="24"/>
          <w:lang w:eastAsia="ar-SA"/>
        </w:rPr>
        <w:t xml:space="preserve">  Тарасова </w:t>
      </w:r>
      <w:r w:rsidRPr="006049D7" w:rsidR="006049D7">
        <w:rPr>
          <w:rFonts w:ascii="Times New Roman" w:hAnsi="Times New Roman" w:cs="Times New Roman"/>
          <w:sz w:val="24"/>
          <w:szCs w:val="24"/>
          <w:lang w:eastAsia="ar-SA"/>
        </w:rPr>
        <w:t>С.А.</w:t>
      </w:r>
      <w:r w:rsidRPr="006049D7" w:rsidR="005C7A5D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 w:rsidRPr="006049D7" w:rsidR="006049D7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6049D7" w:rsidR="006049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049D7" w:rsidR="00066F31">
        <w:rPr>
          <w:rFonts w:ascii="Times New Roman" w:hAnsi="Times New Roman" w:cs="Times New Roman"/>
          <w:sz w:val="24"/>
          <w:szCs w:val="24"/>
          <w:lang w:eastAsia="ar-SA"/>
        </w:rPr>
        <w:t xml:space="preserve">года рождения, уроженца </w:t>
      </w:r>
      <w:r w:rsidRPr="006049D7" w:rsidR="006049D7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6049D7" w:rsidR="008C6708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 w:rsidRPr="006049D7" w:rsidR="006049D7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6049D7" w:rsidR="004D2A6E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 w:rsidRPr="006049D7" w:rsidR="00C0416D">
        <w:rPr>
          <w:rFonts w:ascii="Times New Roman" w:hAnsi="Times New Roman" w:cs="Times New Roman"/>
          <w:sz w:val="24"/>
          <w:szCs w:val="24"/>
          <w:lang w:eastAsia="ar-SA"/>
        </w:rPr>
        <w:t>работающего</w:t>
      </w:r>
      <w:r w:rsidRPr="006049D7" w:rsidR="005C7A5D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6049D7" w:rsidR="006049D7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6049D7" w:rsidR="00C0416D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 w:rsidRPr="006049D7" w:rsidR="00884631">
        <w:rPr>
          <w:rFonts w:ascii="Times New Roman" w:hAnsi="Times New Roman" w:cs="Times New Roman"/>
          <w:sz w:val="24"/>
          <w:szCs w:val="24"/>
          <w:lang w:eastAsia="ar-SA"/>
        </w:rPr>
        <w:t xml:space="preserve">зарегистрированного и </w:t>
      </w:r>
      <w:r w:rsidRPr="006049D7" w:rsidR="00C0416D">
        <w:rPr>
          <w:rFonts w:ascii="Times New Roman" w:hAnsi="Times New Roman" w:cs="Times New Roman"/>
          <w:sz w:val="24"/>
          <w:szCs w:val="24"/>
          <w:lang w:eastAsia="ar-SA"/>
        </w:rPr>
        <w:t>проживающего по адресу:</w:t>
      </w:r>
      <w:r w:rsidRPr="006049D7" w:rsidR="008C6708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6049D7" w:rsidR="006049D7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6049D7" w:rsidR="00E20E43">
        <w:rPr>
          <w:rFonts w:ascii="Times New Roman" w:hAnsi="Times New Roman" w:cs="Times New Roman"/>
          <w:sz w:val="24"/>
          <w:szCs w:val="24"/>
          <w:lang w:eastAsia="ar-SA"/>
        </w:rPr>
        <w:t>, паспорт гражданина</w:t>
      </w:r>
      <w:r w:rsidRPr="006049D7" w:rsidR="008C6708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6049D7" w:rsidR="00884631">
        <w:rPr>
          <w:rFonts w:ascii="Times New Roman" w:hAnsi="Times New Roman" w:cs="Times New Roman"/>
          <w:sz w:val="24"/>
          <w:szCs w:val="24"/>
          <w:lang w:eastAsia="ar-SA"/>
        </w:rPr>
        <w:t xml:space="preserve">РФ: </w:t>
      </w:r>
      <w:r w:rsidRPr="006049D7" w:rsidR="006049D7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6049D7" w:rsidR="000965D7">
        <w:rPr>
          <w:rFonts w:ascii="Times New Roman" w:hAnsi="Times New Roman" w:cs="Times New Roman"/>
          <w:sz w:val="24"/>
          <w:szCs w:val="24"/>
          <w:lang w:eastAsia="ar-SA"/>
        </w:rPr>
        <w:t>,</w:t>
      </w:r>
    </w:p>
    <w:p w:rsidR="00A77CC9" w:rsidRPr="006049D7" w:rsidP="007A709C">
      <w:pPr>
        <w:widowControl w:val="0"/>
        <w:tabs>
          <w:tab w:val="left" w:pos="567"/>
        </w:tabs>
        <w:suppressAutoHyphens/>
        <w:spacing w:after="0" w:line="240" w:lineRule="auto"/>
        <w:ind w:right="-31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6049D7">
        <w:rPr>
          <w:rFonts w:ascii="Times New Roman" w:hAnsi="Times New Roman" w:cs="Times New Roman"/>
          <w:sz w:val="24"/>
          <w:szCs w:val="24"/>
          <w:lang w:eastAsia="ar-SA"/>
        </w:rPr>
        <w:tab/>
        <w:t xml:space="preserve">в совершении административного правонарушения, </w:t>
      </w:r>
      <w:r w:rsidRPr="006049D7">
        <w:rPr>
          <w:rFonts w:ascii="Times New Roman" w:hAnsi="Times New Roman" w:cs="Times New Roman"/>
          <w:sz w:val="24"/>
          <w:szCs w:val="24"/>
          <w:lang w:eastAsia="ar-SA"/>
        </w:rPr>
        <w:t>предусмотренного ч. 1 ст. 20.25 Кодекса Российской Федерации об административных правонарушениях,</w:t>
      </w:r>
    </w:p>
    <w:p w:rsidR="00A77CC9" w:rsidRPr="006049D7" w:rsidP="00906E97">
      <w:pPr>
        <w:suppressAutoHyphens/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64F39" w:rsidRPr="006049D7" w:rsidP="007C54F0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049D7">
        <w:rPr>
          <w:rFonts w:ascii="Times New Roman" w:eastAsia="Times New Roman" w:hAnsi="Times New Roman" w:cs="Times New Roman"/>
          <w:sz w:val="24"/>
          <w:szCs w:val="24"/>
          <w:lang w:eastAsia="ar-SA"/>
        </w:rPr>
        <w:t>УСТАНОВИЛ:</w:t>
      </w:r>
    </w:p>
    <w:p w:rsidR="0082396E" w:rsidRPr="006049D7" w:rsidP="007C54F0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870C7" w:rsidRPr="006049D7" w:rsidP="009B1077">
      <w:pPr>
        <w:widowControl w:val="0"/>
        <w:shd w:val="clear" w:color="auto" w:fill="FFFFFF"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049D7">
        <w:rPr>
          <w:rFonts w:ascii="Times New Roman" w:hAnsi="Times New Roman" w:cs="Times New Roman"/>
          <w:sz w:val="24"/>
          <w:szCs w:val="24"/>
          <w:lang w:eastAsia="ar-SA"/>
        </w:rPr>
        <w:t>Тарасов С.А</w:t>
      </w:r>
      <w:r w:rsidRPr="006049D7" w:rsidR="007C54F0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6049D7" w:rsidR="00442882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6049D7">
        <w:rPr>
          <w:rFonts w:ascii="Times New Roman" w:hAnsi="Times New Roman" w:cs="Times New Roman"/>
          <w:sz w:val="24"/>
          <w:szCs w:val="24"/>
          <w:lang w:eastAsia="ar-SA"/>
        </w:rPr>
        <w:t>13.01.2026</w:t>
      </w:r>
      <w:r w:rsidRPr="006049D7" w:rsidR="00442882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6049D7" w:rsidR="00C46A5F">
        <w:rPr>
          <w:rFonts w:ascii="Times New Roman" w:hAnsi="Times New Roman" w:cs="Times New Roman"/>
          <w:sz w:val="24"/>
          <w:szCs w:val="24"/>
          <w:lang w:eastAsia="ar-SA"/>
        </w:rPr>
        <w:t>по месту жительства</w:t>
      </w:r>
      <w:r w:rsidRPr="006049D7" w:rsidR="009B1077">
        <w:rPr>
          <w:rFonts w:ascii="Times New Roman" w:hAnsi="Times New Roman" w:cs="Times New Roman"/>
          <w:sz w:val="24"/>
          <w:szCs w:val="24"/>
          <w:lang w:eastAsia="ar-SA"/>
        </w:rPr>
        <w:t xml:space="preserve">: </w:t>
      </w:r>
      <w:r w:rsidRPr="006049D7" w:rsidR="006049D7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6049D7" w:rsidR="00D501F9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6049D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не уплатил в срок, предусмотренный ст. 32</w:t>
      </w:r>
      <w:r w:rsidRPr="006049D7" w:rsidR="00DC4A8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.2 Кодекса Российской Федерации </w:t>
      </w:r>
      <w:r w:rsidRPr="006049D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об административных правонарушениях, </w:t>
      </w:r>
      <w:r w:rsidRPr="006049D7" w:rsidR="007025E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 именно </w:t>
      </w:r>
      <w:r w:rsidRPr="006049D7" w:rsidR="00BA2056">
        <w:rPr>
          <w:rFonts w:ascii="Times New Roman" w:eastAsia="Times New Roman" w:hAnsi="Times New Roman" w:cs="Times New Roman"/>
          <w:sz w:val="24"/>
          <w:szCs w:val="24"/>
          <w:lang w:eastAsia="ar-SA"/>
        </w:rPr>
        <w:t>п</w:t>
      </w:r>
      <w:r w:rsidRPr="006049D7" w:rsidR="007025E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 </w:t>
      </w:r>
      <w:r w:rsidRPr="006049D7">
        <w:rPr>
          <w:rFonts w:ascii="Times New Roman" w:eastAsia="Times New Roman" w:hAnsi="Times New Roman" w:cs="Times New Roman"/>
          <w:sz w:val="24"/>
          <w:szCs w:val="24"/>
          <w:lang w:eastAsia="ar-SA"/>
        </w:rPr>
        <w:t>12.01.2026</w:t>
      </w:r>
      <w:r w:rsidRPr="006049D7" w:rsidR="007025E0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6049D7" w:rsidR="00A6181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049D7" w:rsidR="0045166C">
        <w:rPr>
          <w:rFonts w:ascii="Times New Roman" w:eastAsia="Times New Roman" w:hAnsi="Times New Roman" w:cs="Times New Roman"/>
          <w:sz w:val="24"/>
          <w:szCs w:val="24"/>
          <w:lang w:eastAsia="ar-SA"/>
        </w:rPr>
        <w:t>административный штраф в сумме 1 0</w:t>
      </w:r>
      <w:r w:rsidRPr="006049D7" w:rsidR="00E2019E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6049D7" w:rsidR="0045166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0 рублей, назначенный постановлением мирового судьи судебного участка № 4 Нефтеюганского судебного района ХМАО-Югры по делу об административном правонарушении № </w:t>
      </w:r>
      <w:r w:rsidRPr="006049D7" w:rsidR="006049D7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6049D7" w:rsidR="006049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049D7" w:rsidR="0045166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от 28.10.2025, </w:t>
      </w:r>
      <w:r w:rsidRPr="006049D7">
        <w:rPr>
          <w:rFonts w:ascii="Times New Roman" w:eastAsia="Times New Roman" w:hAnsi="Times New Roman" w:cs="Times New Roman"/>
          <w:sz w:val="24"/>
          <w:szCs w:val="24"/>
          <w:lang w:eastAsia="ar-SA"/>
        </w:rPr>
        <w:t>за совершение административного п</w:t>
      </w:r>
      <w:r w:rsidRPr="006049D7" w:rsidR="007A709C">
        <w:rPr>
          <w:rFonts w:ascii="Times New Roman" w:eastAsia="Times New Roman" w:hAnsi="Times New Roman" w:cs="Times New Roman"/>
          <w:sz w:val="24"/>
          <w:szCs w:val="24"/>
          <w:lang w:eastAsia="ar-SA"/>
        </w:rPr>
        <w:t>равонарушения, предусмотренного</w:t>
      </w:r>
      <w:r w:rsidRPr="006049D7" w:rsidR="00DC4A8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049D7" w:rsidR="0045166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ч. 1 </w:t>
      </w:r>
      <w:r w:rsidRPr="006049D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ст. </w:t>
      </w:r>
      <w:r w:rsidRPr="006049D7" w:rsidR="0045166C">
        <w:rPr>
          <w:rFonts w:ascii="Times New Roman" w:eastAsia="Times New Roman" w:hAnsi="Times New Roman" w:cs="Times New Roman"/>
          <w:sz w:val="24"/>
          <w:szCs w:val="24"/>
          <w:lang w:eastAsia="ar-SA"/>
        </w:rPr>
        <w:t>20.25</w:t>
      </w:r>
      <w:r w:rsidRPr="006049D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Кодекса Российской Федерации об административных правонарушениях, вступившим в законную силу </w:t>
      </w:r>
      <w:r w:rsidRPr="006049D7">
        <w:rPr>
          <w:rFonts w:ascii="Times New Roman" w:eastAsia="Times New Roman" w:hAnsi="Times New Roman" w:cs="Times New Roman"/>
          <w:sz w:val="24"/>
          <w:szCs w:val="24"/>
          <w:lang w:eastAsia="ar-SA"/>
        </w:rPr>
        <w:t>08.11</w:t>
      </w:r>
      <w:r w:rsidRPr="006049D7" w:rsidR="00066F31">
        <w:rPr>
          <w:rFonts w:ascii="Times New Roman" w:eastAsia="Times New Roman" w:hAnsi="Times New Roman" w:cs="Times New Roman"/>
          <w:sz w:val="24"/>
          <w:szCs w:val="24"/>
          <w:lang w:eastAsia="ar-SA"/>
        </w:rPr>
        <w:t>.2025</w:t>
      </w:r>
      <w:r w:rsidRPr="006049D7" w:rsidR="00E06830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E20E43" w:rsidRPr="006049D7" w:rsidP="00E20E43">
      <w:pPr>
        <w:widowControl w:val="0"/>
        <w:tabs>
          <w:tab w:val="left" w:pos="426"/>
        </w:tabs>
        <w:suppressAutoHyphens/>
        <w:spacing w:after="0" w:line="240" w:lineRule="auto"/>
        <w:ind w:right="-3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049D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049D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судебное заседание </w:t>
      </w:r>
      <w:r w:rsidRPr="006049D7" w:rsidR="005C7A5D">
        <w:rPr>
          <w:rFonts w:ascii="Times New Roman" w:hAnsi="Times New Roman" w:cs="Times New Roman"/>
          <w:sz w:val="24"/>
          <w:szCs w:val="24"/>
          <w:lang w:eastAsia="ar-SA"/>
        </w:rPr>
        <w:t>Тарасов С.А</w:t>
      </w:r>
      <w:r w:rsidRPr="006049D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., </w:t>
      </w:r>
      <w:r w:rsidRPr="006049D7" w:rsidR="00DE1020">
        <w:rPr>
          <w:rFonts w:ascii="Times New Roman" w:eastAsia="Times New Roman" w:hAnsi="Times New Roman" w:cs="Times New Roman"/>
          <w:sz w:val="24"/>
          <w:szCs w:val="24"/>
          <w:lang w:eastAsia="ar-SA"/>
        </w:rPr>
        <w:t>извещенный надлежащим образом о времени и месте рассмотрения дела административного материала, не явился, ходатайств об отложении дела от него не поступало</w:t>
      </w:r>
      <w:r w:rsidRPr="006049D7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E20E43" w:rsidRPr="006049D7" w:rsidP="00E20E43">
      <w:pPr>
        <w:widowControl w:val="0"/>
        <w:tabs>
          <w:tab w:val="left" w:pos="426"/>
        </w:tabs>
        <w:suppressAutoHyphens/>
        <w:spacing w:after="0" w:line="240" w:lineRule="auto"/>
        <w:ind w:right="-3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049D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049D7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 таких обстоятельствах, в соответствии с требованиями ч. 2 ст. 25.1 КоАП РФ, а также исходя из положений п.6 постановления Пленума ВС РФ от 24.03.2005 № 5 «О некоторых вопросах, возникающих у судов при применении КоАП РФ» и п. 14 постановления Пленума В</w:t>
      </w:r>
      <w:r w:rsidRPr="006049D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 РФ от 27.12.2007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Pr="006049D7" w:rsidR="005C7A5D">
        <w:rPr>
          <w:rFonts w:ascii="Times New Roman" w:hAnsi="Times New Roman" w:cs="Times New Roman"/>
          <w:sz w:val="24"/>
          <w:szCs w:val="24"/>
          <w:lang w:eastAsia="ar-SA"/>
        </w:rPr>
        <w:t>Тарасова С.А</w:t>
      </w:r>
      <w:r w:rsidRPr="006049D7">
        <w:rPr>
          <w:rFonts w:ascii="Times New Roman" w:eastAsia="Times New Roman" w:hAnsi="Times New Roman" w:cs="Times New Roman"/>
          <w:sz w:val="24"/>
          <w:szCs w:val="24"/>
          <w:lang w:eastAsia="ar-SA"/>
        </w:rPr>
        <w:t>. в его отсутствие.</w:t>
      </w:r>
    </w:p>
    <w:p w:rsidR="00B543C5" w:rsidRPr="006049D7" w:rsidP="00E20E43">
      <w:pPr>
        <w:widowControl w:val="0"/>
        <w:tabs>
          <w:tab w:val="left" w:pos="426"/>
        </w:tabs>
        <w:suppressAutoHyphens/>
        <w:spacing w:after="0" w:line="240" w:lineRule="auto"/>
        <w:ind w:right="-3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9D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049D7">
        <w:rPr>
          <w:rFonts w:ascii="Times New Roman" w:eastAsia="Times New Roman" w:hAnsi="Times New Roman" w:cs="Times New Roman"/>
          <w:sz w:val="24"/>
          <w:szCs w:val="24"/>
          <w:lang w:eastAsia="ar-SA"/>
        </w:rPr>
        <w:t>Мирово</w:t>
      </w:r>
      <w:r w:rsidRPr="006049D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й судья, исследовав материалы административного дела, считает, что вина </w:t>
      </w:r>
      <w:r w:rsidRPr="006049D7" w:rsidR="005C7A5D">
        <w:rPr>
          <w:rFonts w:ascii="Times New Roman" w:hAnsi="Times New Roman" w:cs="Times New Roman"/>
          <w:sz w:val="24"/>
          <w:szCs w:val="24"/>
          <w:lang w:eastAsia="ar-SA"/>
        </w:rPr>
        <w:t>Тарасова С.А</w:t>
      </w:r>
      <w:r w:rsidRPr="006049D7" w:rsidR="00A61810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6049D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совершении правонарушения полностью доказана и подтверждается следующими доказательствами</w:t>
      </w:r>
      <w:r w:rsidRPr="006049D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D3138" w:rsidRPr="006049D7" w:rsidP="009B1077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049D7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Pr="006049D7" w:rsidR="0044288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049D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протоколом об административном правонарушении </w:t>
      </w:r>
      <w:r w:rsidRPr="006049D7" w:rsidR="0044288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№ </w:t>
      </w:r>
      <w:r w:rsidRPr="006049D7" w:rsidR="006049D7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6049D7" w:rsidR="006049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049D7" w:rsidR="0044288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от </w:t>
      </w:r>
      <w:r w:rsidRPr="006049D7" w:rsidR="0045166C">
        <w:rPr>
          <w:rFonts w:ascii="Times New Roman" w:eastAsia="Times New Roman" w:hAnsi="Times New Roman" w:cs="Times New Roman"/>
          <w:sz w:val="24"/>
          <w:szCs w:val="24"/>
          <w:lang w:eastAsia="ar-SA"/>
        </w:rPr>
        <w:t>19.03.2026</w:t>
      </w:r>
      <w:r w:rsidRPr="006049D7" w:rsidR="00E86842">
        <w:rPr>
          <w:rFonts w:ascii="Times New Roman" w:eastAsia="Times New Roman" w:hAnsi="Times New Roman" w:cs="Times New Roman"/>
          <w:sz w:val="24"/>
          <w:szCs w:val="24"/>
          <w:lang w:eastAsia="ar-SA"/>
        </w:rPr>
        <w:t>, согласно которому</w:t>
      </w:r>
      <w:r w:rsidRPr="006049D7" w:rsidR="0044288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049D7" w:rsidR="005C7A5D">
        <w:rPr>
          <w:rFonts w:ascii="Times New Roman" w:hAnsi="Times New Roman" w:cs="Times New Roman"/>
          <w:sz w:val="24"/>
          <w:szCs w:val="24"/>
          <w:lang w:eastAsia="ar-SA"/>
        </w:rPr>
        <w:t>Тарасов С.А</w:t>
      </w:r>
      <w:r w:rsidRPr="006049D7" w:rsidR="00A61810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6049D7" w:rsidR="00A90BB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049D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установленный срок не уплатил штраф, </w:t>
      </w:r>
      <w:r w:rsidRPr="006049D7" w:rsidR="008622B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 </w:t>
      </w:r>
      <w:r w:rsidRPr="006049D7" w:rsidR="00E86842">
        <w:rPr>
          <w:rFonts w:ascii="Times New Roman" w:eastAsia="Times New Roman" w:hAnsi="Times New Roman" w:cs="Times New Roman"/>
          <w:sz w:val="24"/>
          <w:szCs w:val="24"/>
          <w:lang w:eastAsia="ar-SA"/>
        </w:rPr>
        <w:t>е</w:t>
      </w:r>
      <w:r w:rsidRPr="006049D7" w:rsidR="00943856">
        <w:rPr>
          <w:rFonts w:ascii="Times New Roman" w:eastAsia="Times New Roman" w:hAnsi="Times New Roman" w:cs="Times New Roman"/>
          <w:sz w:val="24"/>
          <w:szCs w:val="24"/>
          <w:lang w:eastAsia="ar-SA"/>
        </w:rPr>
        <w:t>го</w:t>
      </w:r>
      <w:r w:rsidRPr="006049D7" w:rsidR="0044288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049D7" w:rsidR="006C38D0">
        <w:rPr>
          <w:rFonts w:ascii="Times New Roman" w:eastAsia="Times New Roman" w:hAnsi="Times New Roman" w:cs="Times New Roman"/>
          <w:sz w:val="24"/>
          <w:szCs w:val="24"/>
          <w:lang w:eastAsia="ar-SA"/>
        </w:rPr>
        <w:t>подписью</w:t>
      </w:r>
      <w:r w:rsidRPr="006049D7" w:rsidR="008622B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 том, что с данным протоколом ознакомлен</w:t>
      </w:r>
      <w:r w:rsidRPr="006049D7" w:rsidR="0094465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6049D7" w:rsidR="008622B3">
        <w:rPr>
          <w:rFonts w:ascii="Times New Roman" w:eastAsia="Times New Roman" w:hAnsi="Times New Roman" w:cs="Times New Roman"/>
          <w:sz w:val="24"/>
          <w:szCs w:val="24"/>
          <w:lang w:eastAsia="ar-SA"/>
        </w:rPr>
        <w:t>права разъяснены</w:t>
      </w:r>
      <w:r w:rsidRPr="006049D7" w:rsidR="009D619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6049D7" w:rsidR="0009643F">
        <w:rPr>
          <w:rFonts w:ascii="Times New Roman" w:eastAsia="Times New Roman" w:hAnsi="Times New Roman" w:cs="Times New Roman"/>
          <w:sz w:val="24"/>
          <w:szCs w:val="24"/>
          <w:lang w:eastAsia="ar-SA"/>
        </w:rPr>
        <w:t>копию протокола получил</w:t>
      </w:r>
      <w:r w:rsidRPr="006049D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; </w:t>
      </w:r>
    </w:p>
    <w:p w:rsidR="0009643F" w:rsidRPr="006049D7" w:rsidP="009B1077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049D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копией постановления </w:t>
      </w:r>
      <w:r w:rsidRPr="006049D7" w:rsidR="0045166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мирового судьи судебного участка № 4 Нефтеюганского судебного района ХМАО-Югры по делу об административном правонарушении № </w:t>
      </w:r>
      <w:r w:rsidRPr="006049D7" w:rsidR="006049D7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6049D7" w:rsidR="0045166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от 28.10.2025</w:t>
      </w:r>
      <w:r w:rsidRPr="006049D7" w:rsidR="00C46A5F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6049D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из которого следует, что </w:t>
      </w:r>
      <w:r w:rsidRPr="006049D7" w:rsidR="005C7A5D">
        <w:rPr>
          <w:rFonts w:ascii="Times New Roman" w:hAnsi="Times New Roman" w:cs="Times New Roman"/>
          <w:sz w:val="24"/>
          <w:szCs w:val="24"/>
          <w:lang w:eastAsia="ar-SA"/>
        </w:rPr>
        <w:t>Тарасов С.А</w:t>
      </w:r>
      <w:r w:rsidRPr="006049D7" w:rsidR="00A61810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6049D7" w:rsidR="00A90BB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049D7">
        <w:rPr>
          <w:rFonts w:ascii="Times New Roman" w:eastAsia="Times New Roman" w:hAnsi="Times New Roman" w:cs="Times New Roman"/>
          <w:sz w:val="24"/>
          <w:szCs w:val="24"/>
          <w:lang w:eastAsia="ar-SA"/>
        </w:rPr>
        <w:t>был подвергнут административному</w:t>
      </w:r>
      <w:r w:rsidRPr="006049D7" w:rsidR="002F4C9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наказанию, предусмотренному </w:t>
      </w:r>
      <w:r w:rsidRPr="006049D7" w:rsidR="0045166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ч. 1 </w:t>
      </w:r>
      <w:r w:rsidRPr="006049D7" w:rsidR="00066F3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ст. </w:t>
      </w:r>
      <w:r w:rsidRPr="006049D7" w:rsidR="0045166C">
        <w:rPr>
          <w:rFonts w:ascii="Times New Roman" w:eastAsia="Times New Roman" w:hAnsi="Times New Roman" w:cs="Times New Roman"/>
          <w:sz w:val="24"/>
          <w:szCs w:val="24"/>
          <w:lang w:eastAsia="ar-SA"/>
        </w:rPr>
        <w:t>20.25</w:t>
      </w:r>
      <w:r w:rsidRPr="006049D7" w:rsidR="00066F3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049D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КоАП РФ в виде административного штрафа в размере </w:t>
      </w:r>
      <w:r w:rsidRPr="006049D7" w:rsidR="00066F31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Pr="006049D7" w:rsidR="004D2A6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049D7" w:rsidR="00066F31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6049D7" w:rsidR="00E2019E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6049D7" w:rsidR="00066F31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6049D7" w:rsidR="00D61D0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049D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рублей, постановление вступило в законную силу </w:t>
      </w:r>
      <w:r w:rsidRPr="006049D7" w:rsidR="0045166C">
        <w:rPr>
          <w:rFonts w:ascii="Times New Roman" w:eastAsia="Times New Roman" w:hAnsi="Times New Roman" w:cs="Times New Roman"/>
          <w:sz w:val="24"/>
          <w:szCs w:val="24"/>
          <w:lang w:eastAsia="ar-SA"/>
        </w:rPr>
        <w:t>08.11.2025</w:t>
      </w:r>
      <w:r w:rsidRPr="006049D7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:rsidR="0045166C" w:rsidRPr="006049D7" w:rsidP="009B1077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049D7">
        <w:rPr>
          <w:rFonts w:ascii="Times New Roman" w:eastAsia="Times New Roman" w:hAnsi="Times New Roman" w:cs="Times New Roman"/>
          <w:sz w:val="24"/>
          <w:szCs w:val="24"/>
          <w:lang w:eastAsia="ar-SA"/>
        </w:rPr>
        <w:t>- постановлением судебного пристава-исполнителя о возбуждении исполнительного производства от 28.01.2026;</w:t>
      </w:r>
    </w:p>
    <w:p w:rsidR="0045166C" w:rsidRPr="006049D7" w:rsidP="009B1077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049D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справкой судебного </w:t>
      </w:r>
      <w:r w:rsidRPr="006049D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пристава-исполнителя, из которой следует, что штраф по постановлению № </w:t>
      </w:r>
      <w:r w:rsidRPr="006049D7" w:rsidR="006049D7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6049D7" w:rsidR="006049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049D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от 28.10.2025, по состоянию на </w:t>
      </w:r>
      <w:r w:rsidRPr="006049D7">
        <w:rPr>
          <w:rFonts w:ascii="Times New Roman" w:eastAsia="Times New Roman" w:hAnsi="Times New Roman" w:cs="Times New Roman"/>
          <w:sz w:val="24"/>
          <w:szCs w:val="24"/>
          <w:lang w:eastAsia="ar-SA"/>
        </w:rPr>
        <w:t>19.03.2026</w:t>
      </w:r>
      <w:r w:rsidRPr="006049D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Тарасов</w:t>
      </w:r>
      <w:r w:rsidRPr="006049D7">
        <w:rPr>
          <w:rFonts w:ascii="Times New Roman" w:eastAsia="Times New Roman" w:hAnsi="Times New Roman" w:cs="Times New Roman"/>
          <w:sz w:val="24"/>
          <w:szCs w:val="24"/>
          <w:lang w:eastAsia="ar-SA"/>
        </w:rPr>
        <w:t>ым</w:t>
      </w:r>
      <w:r w:rsidRPr="006049D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С.А. на депозитный счет ОСП по г. Нефтеюганску и Нефтеюганскому району и реквизитам в вышеуказанном постановлении не</w:t>
      </w:r>
      <w:r w:rsidRPr="006049D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перечислен.</w:t>
      </w:r>
    </w:p>
    <w:p w:rsidR="00564F39" w:rsidRPr="006049D7" w:rsidP="009B1077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049D7">
        <w:rPr>
          <w:rFonts w:ascii="Times New Roman" w:eastAsia="Times New Roman" w:hAnsi="Times New Roman" w:cs="Times New Roman"/>
          <w:sz w:val="24"/>
          <w:szCs w:val="24"/>
          <w:lang w:eastAsia="ar-SA"/>
        </w:rPr>
        <w:t>В с</w:t>
      </w:r>
      <w:r w:rsidRPr="006049D7" w:rsidR="0012409D">
        <w:rPr>
          <w:rFonts w:ascii="Times New Roman" w:eastAsia="Times New Roman" w:hAnsi="Times New Roman" w:cs="Times New Roman"/>
          <w:sz w:val="24"/>
          <w:szCs w:val="24"/>
          <w:lang w:eastAsia="ar-SA"/>
        </w:rPr>
        <w:t>оответствии со ст. 32.2 КоАП РФ</w:t>
      </w:r>
      <w:r w:rsidRPr="006049D7" w:rsidR="00A836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6049D7">
        <w:rPr>
          <w:rFonts w:ascii="Times New Roman" w:eastAsia="Times New Roman" w:hAnsi="Times New Roman" w:cs="Times New Roman"/>
          <w:sz w:val="24"/>
          <w:szCs w:val="24"/>
          <w:lang w:eastAsia="ar-SA"/>
        </w:rPr>
        <w:t>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</w:t>
      </w:r>
      <w:r w:rsidRPr="006049D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со дня истечения срока отсрочки или срока рассрочки, предусмотренных ст. 31.5 КоАП РФ. </w:t>
      </w:r>
      <w:r w:rsidRPr="006049D7">
        <w:rPr>
          <w:rFonts w:ascii="Times New Roman" w:eastAsia="Times New Roman" w:hAnsi="Times New Roman" w:cs="Times New Roman"/>
          <w:sz w:val="24"/>
          <w:szCs w:val="24"/>
          <w:lang w:eastAsia="ar-SA"/>
        </w:rPr>
        <w:t>Сумма административного штрафа вносится или перечисляется лицом, привлеченным к административной ответственности, в банк.</w:t>
      </w:r>
    </w:p>
    <w:p w:rsidR="00F83F18" w:rsidRPr="006049D7" w:rsidP="009B1077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049D7">
        <w:rPr>
          <w:rFonts w:ascii="Times New Roman" w:eastAsia="Times New Roman" w:hAnsi="Times New Roman" w:cs="Times New Roman"/>
          <w:sz w:val="24"/>
          <w:szCs w:val="24"/>
          <w:lang w:eastAsia="ar-SA"/>
        </w:rPr>
        <w:t>Таким образом, с учетом требований ст. 32.2 Ко</w:t>
      </w:r>
      <w:r w:rsidRPr="006049D7">
        <w:rPr>
          <w:rFonts w:ascii="Times New Roman" w:eastAsia="Times New Roman" w:hAnsi="Times New Roman" w:cs="Times New Roman"/>
          <w:sz w:val="24"/>
          <w:szCs w:val="24"/>
          <w:lang w:eastAsia="ar-SA"/>
        </w:rPr>
        <w:t>АП РФ</w:t>
      </w:r>
      <w:r w:rsidRPr="006049D7" w:rsidR="002137A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049D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последним днем оплаты штрафа </w:t>
      </w:r>
      <w:r w:rsidRPr="006049D7" w:rsidR="005C7A5D">
        <w:rPr>
          <w:rFonts w:ascii="Times New Roman" w:hAnsi="Times New Roman" w:cs="Times New Roman"/>
          <w:sz w:val="24"/>
          <w:szCs w:val="24"/>
          <w:lang w:eastAsia="ar-SA"/>
        </w:rPr>
        <w:t>Тарасовым С.А</w:t>
      </w:r>
      <w:r w:rsidRPr="006049D7" w:rsidR="00A61810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6049D7" w:rsidR="00A90BB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049D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являлось </w:t>
      </w:r>
      <w:r w:rsidRPr="006049D7" w:rsidR="005C7A5D">
        <w:rPr>
          <w:rFonts w:ascii="Times New Roman" w:eastAsia="Times New Roman" w:hAnsi="Times New Roman" w:cs="Times New Roman"/>
          <w:sz w:val="24"/>
          <w:szCs w:val="24"/>
          <w:lang w:eastAsia="ar-SA"/>
        </w:rPr>
        <w:t>12.01.2026</w:t>
      </w:r>
      <w:r w:rsidRPr="006049D7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564F39" w:rsidRPr="006049D7" w:rsidP="009B1077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049D7">
        <w:rPr>
          <w:rFonts w:ascii="Times New Roman" w:eastAsia="Times New Roman" w:hAnsi="Times New Roman" w:cs="Times New Roman"/>
          <w:sz w:val="24"/>
          <w:szCs w:val="24"/>
          <w:lang w:eastAsia="ar-SA"/>
        </w:rPr>
        <w:t>Совершенное</w:t>
      </w:r>
      <w:r w:rsidRPr="006049D7" w:rsidR="0044288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049D7" w:rsidR="005C7A5D">
        <w:rPr>
          <w:rFonts w:ascii="Times New Roman" w:hAnsi="Times New Roman" w:cs="Times New Roman"/>
          <w:sz w:val="24"/>
          <w:szCs w:val="24"/>
          <w:lang w:eastAsia="ar-SA"/>
        </w:rPr>
        <w:t>Тарасовым С.А</w:t>
      </w:r>
      <w:r w:rsidRPr="006049D7" w:rsidR="00A61810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6049D7" w:rsidR="00A90BB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049D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деяние </w:t>
      </w:r>
      <w:r w:rsidRPr="006049D7" w:rsidR="0009643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мировой </w:t>
      </w:r>
      <w:r w:rsidRPr="006049D7" w:rsidR="00F83F1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судья квалифицирует по ч. 1 ст. 20.25 Кодекса Российской Федерации об административных правонарушениях, как неуплата административного штрафа в срок, предусмотренный Кодексом Российской Федерации об административных правонарушениях.  </w:t>
      </w:r>
    </w:p>
    <w:p w:rsidR="00564F39" w:rsidRPr="006049D7" w:rsidP="009B1077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049D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При назначении </w:t>
      </w:r>
      <w:r w:rsidRPr="006049D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наказания мировой судья учитывает характер совершенного административного правонарушения, личность </w:t>
      </w:r>
      <w:r w:rsidRPr="006049D7" w:rsidR="005C7A5D">
        <w:rPr>
          <w:rFonts w:ascii="Times New Roman" w:hAnsi="Times New Roman" w:cs="Times New Roman"/>
          <w:sz w:val="24"/>
          <w:szCs w:val="24"/>
          <w:lang w:eastAsia="ar-SA"/>
        </w:rPr>
        <w:t>Тарасова С.А</w:t>
      </w:r>
      <w:r w:rsidRPr="006049D7" w:rsidR="00A61810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6049D7" w:rsidR="00192A2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6049D7" w:rsidR="00066F31">
        <w:rPr>
          <w:rFonts w:ascii="Times New Roman" w:eastAsia="Times New Roman" w:hAnsi="Times New Roman" w:cs="Times New Roman"/>
          <w:sz w:val="24"/>
          <w:szCs w:val="24"/>
          <w:lang w:eastAsia="ar-SA"/>
        </w:rPr>
        <w:t>его имущественное положение</w:t>
      </w:r>
      <w:r w:rsidRPr="006049D7" w:rsidR="00192A24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7848DE" w:rsidRPr="006049D7" w:rsidP="007848DE">
      <w:pPr>
        <w:pStyle w:val="20"/>
        <w:tabs>
          <w:tab w:val="left" w:pos="567"/>
        </w:tabs>
        <w:spacing w:before="0" w:after="0" w:line="240" w:lineRule="auto"/>
        <w:rPr>
          <w:sz w:val="24"/>
          <w:szCs w:val="24"/>
        </w:rPr>
      </w:pPr>
      <w:r w:rsidRPr="006049D7">
        <w:rPr>
          <w:color w:val="000000"/>
          <w:sz w:val="24"/>
          <w:szCs w:val="24"/>
          <w:lang w:eastAsia="ru-RU" w:bidi="ru-RU"/>
        </w:rPr>
        <w:tab/>
      </w:r>
      <w:r w:rsidRPr="006049D7" w:rsidR="00066F31">
        <w:rPr>
          <w:sz w:val="24"/>
          <w:szCs w:val="24"/>
        </w:rPr>
        <w:t>Обстоятельств, смягчающих и отягчающих административную ответственность, в соответствии со ст.ст. 4.2, 4.3 Кодекса Российской Федерации об административных правонарушениях, мировой судья не усматривает</w:t>
      </w:r>
      <w:r w:rsidRPr="006049D7">
        <w:rPr>
          <w:sz w:val="24"/>
          <w:szCs w:val="24"/>
        </w:rPr>
        <w:t>.</w:t>
      </w:r>
    </w:p>
    <w:p w:rsidR="00D6451D" w:rsidRPr="006049D7" w:rsidP="007848DE">
      <w:pPr>
        <w:pStyle w:val="20"/>
        <w:tabs>
          <w:tab w:val="left" w:pos="567"/>
        </w:tabs>
        <w:spacing w:before="0" w:after="0" w:line="240" w:lineRule="auto"/>
        <w:rPr>
          <w:color w:val="000000"/>
          <w:sz w:val="24"/>
          <w:szCs w:val="24"/>
          <w:lang w:eastAsia="ru-RU" w:bidi="ru-RU"/>
        </w:rPr>
      </w:pPr>
      <w:r w:rsidRPr="006049D7">
        <w:rPr>
          <w:sz w:val="24"/>
          <w:szCs w:val="24"/>
        </w:rPr>
        <w:tab/>
      </w:r>
      <w:r w:rsidRPr="006049D7" w:rsidR="0003519C">
        <w:rPr>
          <w:sz w:val="24"/>
          <w:szCs w:val="24"/>
        </w:rPr>
        <w:t xml:space="preserve">С учетом установленных по делу обстоятельств, мировой судья считает возможным назначить </w:t>
      </w:r>
      <w:r w:rsidRPr="006049D7" w:rsidR="005C7A5D">
        <w:rPr>
          <w:sz w:val="24"/>
          <w:szCs w:val="24"/>
        </w:rPr>
        <w:t>Тарасову С.А</w:t>
      </w:r>
      <w:r w:rsidRPr="006049D7">
        <w:rPr>
          <w:sz w:val="24"/>
          <w:szCs w:val="24"/>
        </w:rPr>
        <w:t>. наказание в виде штрафа</w:t>
      </w:r>
      <w:r w:rsidRPr="006049D7">
        <w:rPr>
          <w:color w:val="000000"/>
          <w:sz w:val="24"/>
          <w:szCs w:val="24"/>
          <w:lang w:eastAsia="ru-RU" w:bidi="ru-RU"/>
        </w:rPr>
        <w:t>.</w:t>
      </w:r>
    </w:p>
    <w:p w:rsidR="00D6451D" w:rsidRPr="006049D7" w:rsidP="00D6451D">
      <w:pPr>
        <w:pStyle w:val="20"/>
        <w:tabs>
          <w:tab w:val="left" w:pos="567"/>
        </w:tabs>
        <w:spacing w:before="0" w:after="0" w:line="240" w:lineRule="auto"/>
        <w:rPr>
          <w:color w:val="000000"/>
          <w:sz w:val="24"/>
          <w:szCs w:val="24"/>
          <w:lang w:eastAsia="ru-RU" w:bidi="ru-RU"/>
        </w:rPr>
      </w:pPr>
      <w:r w:rsidRPr="006049D7">
        <w:rPr>
          <w:color w:val="000000"/>
          <w:sz w:val="24"/>
          <w:szCs w:val="24"/>
          <w:lang w:eastAsia="ru-RU" w:bidi="ru-RU"/>
        </w:rPr>
        <w:tab/>
      </w:r>
      <w:r w:rsidRPr="006049D7">
        <w:rPr>
          <w:color w:val="000000"/>
          <w:sz w:val="24"/>
          <w:szCs w:val="24"/>
          <w:lang w:eastAsia="ru-RU" w:bidi="ru-RU"/>
        </w:rPr>
        <w:t>На основании изложенного и</w:t>
      </w:r>
      <w:r w:rsidRPr="006049D7">
        <w:rPr>
          <w:color w:val="000000"/>
          <w:sz w:val="24"/>
          <w:szCs w:val="24"/>
          <w:lang w:eastAsia="ru-RU" w:bidi="ru-RU"/>
        </w:rPr>
        <w:t xml:space="preserve"> руководствуясь ст. ст. 23.1, 29.9, 29.10, 32.13 Кодекса Российской Федерации об административных правонарушениях, мировой судья</w:t>
      </w:r>
    </w:p>
    <w:p w:rsidR="0082396E" w:rsidRPr="006049D7" w:rsidP="00D6451D">
      <w:pPr>
        <w:pStyle w:val="20"/>
        <w:tabs>
          <w:tab w:val="left" w:pos="567"/>
        </w:tabs>
        <w:spacing w:before="0" w:after="0" w:line="240" w:lineRule="auto"/>
        <w:rPr>
          <w:color w:val="000000"/>
          <w:sz w:val="24"/>
          <w:szCs w:val="24"/>
          <w:lang w:eastAsia="ru-RU" w:bidi="ru-RU"/>
        </w:rPr>
      </w:pPr>
    </w:p>
    <w:p w:rsidR="0082396E" w:rsidRPr="006049D7" w:rsidP="00D73565">
      <w:pPr>
        <w:pStyle w:val="20"/>
        <w:tabs>
          <w:tab w:val="left" w:pos="567"/>
        </w:tabs>
        <w:spacing w:before="0" w:after="0" w:line="240" w:lineRule="auto"/>
        <w:jc w:val="center"/>
        <w:rPr>
          <w:color w:val="000000"/>
          <w:sz w:val="24"/>
          <w:szCs w:val="24"/>
          <w:lang w:eastAsia="ru-RU" w:bidi="ru-RU"/>
        </w:rPr>
      </w:pPr>
      <w:r w:rsidRPr="006049D7">
        <w:rPr>
          <w:color w:val="000000"/>
          <w:sz w:val="24"/>
          <w:szCs w:val="24"/>
          <w:lang w:eastAsia="ru-RU" w:bidi="ru-RU"/>
        </w:rPr>
        <w:t>ПОСТАНОВИЛ:</w:t>
      </w:r>
    </w:p>
    <w:p w:rsidR="00D6451D" w:rsidRPr="006049D7" w:rsidP="00D73565">
      <w:pPr>
        <w:pStyle w:val="20"/>
        <w:tabs>
          <w:tab w:val="left" w:pos="567"/>
        </w:tabs>
        <w:spacing w:before="0" w:after="0" w:line="240" w:lineRule="auto"/>
        <w:jc w:val="center"/>
        <w:rPr>
          <w:color w:val="000000"/>
          <w:sz w:val="24"/>
          <w:szCs w:val="24"/>
          <w:lang w:eastAsia="ru-RU" w:bidi="ru-RU"/>
        </w:rPr>
      </w:pPr>
      <w:r w:rsidRPr="006049D7">
        <w:rPr>
          <w:color w:val="000000"/>
          <w:sz w:val="24"/>
          <w:szCs w:val="24"/>
          <w:lang w:eastAsia="ru-RU" w:bidi="ru-RU"/>
        </w:rPr>
        <w:tab/>
      </w:r>
    </w:p>
    <w:p w:rsidR="0060252D" w:rsidRPr="006049D7" w:rsidP="0060252D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049D7">
        <w:rPr>
          <w:rFonts w:ascii="Times New Roman" w:hAnsi="Times New Roman" w:cs="Times New Roman"/>
          <w:sz w:val="24"/>
          <w:szCs w:val="24"/>
          <w:lang w:eastAsia="ar-SA"/>
        </w:rPr>
        <w:t xml:space="preserve">Тарасова </w:t>
      </w:r>
      <w:r w:rsidRPr="006049D7" w:rsidR="006049D7">
        <w:rPr>
          <w:rFonts w:ascii="Times New Roman" w:hAnsi="Times New Roman" w:cs="Times New Roman"/>
          <w:sz w:val="24"/>
          <w:szCs w:val="24"/>
          <w:lang w:eastAsia="ar-SA"/>
        </w:rPr>
        <w:t>С.А.</w:t>
      </w:r>
      <w:r w:rsidRPr="006049D7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6049D7" w:rsidR="00B543C5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признать виновным в совершении административного правонарушения, предусмотренного ч.</w:t>
      </w:r>
      <w:r w:rsidRPr="006049D7" w:rsidR="0029230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049D7" w:rsidR="00B543C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 ст. 20.25 Кодекса Российской Федерации об административных правонарушениях, </w:t>
      </w:r>
      <w:r w:rsidRPr="006049D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 назначить ему административное наказание в виде административного штрафа в размере </w:t>
      </w:r>
      <w:r w:rsidRPr="006049D7" w:rsidR="00292308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6049D7" w:rsidR="0088463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0</w:t>
      </w:r>
      <w:r w:rsidRPr="006049D7" w:rsidR="00E2019E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6049D7" w:rsidR="00884631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6049D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</w:t>
      </w:r>
      <w:r w:rsidRPr="006049D7" w:rsidR="00292308">
        <w:rPr>
          <w:rFonts w:ascii="Times New Roman" w:eastAsia="Times New Roman" w:hAnsi="Times New Roman" w:cs="Times New Roman"/>
          <w:sz w:val="24"/>
          <w:szCs w:val="24"/>
          <w:lang w:eastAsia="ar-SA"/>
        </w:rPr>
        <w:t>две</w:t>
      </w:r>
      <w:r w:rsidRPr="006049D7" w:rsidR="0088463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тысяч</w:t>
      </w:r>
      <w:r w:rsidRPr="006049D7" w:rsidR="00292308">
        <w:rPr>
          <w:rFonts w:ascii="Times New Roman" w:eastAsia="Times New Roman" w:hAnsi="Times New Roman" w:cs="Times New Roman"/>
          <w:sz w:val="24"/>
          <w:szCs w:val="24"/>
          <w:lang w:eastAsia="ar-SA"/>
        </w:rPr>
        <w:t>и</w:t>
      </w:r>
      <w:r w:rsidRPr="006049D7">
        <w:rPr>
          <w:rFonts w:ascii="Times New Roman" w:eastAsia="Times New Roman" w:hAnsi="Times New Roman" w:cs="Times New Roman"/>
          <w:sz w:val="24"/>
          <w:szCs w:val="24"/>
          <w:lang w:eastAsia="ar-SA"/>
        </w:rPr>
        <w:t>) рублей.</w:t>
      </w:r>
    </w:p>
    <w:p w:rsidR="0060252D" w:rsidRPr="006049D7" w:rsidP="0060252D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049D7">
        <w:rPr>
          <w:rFonts w:ascii="Times New Roman" w:eastAsia="Times New Roman" w:hAnsi="Times New Roman" w:cs="Times New Roman"/>
          <w:sz w:val="24"/>
          <w:szCs w:val="24"/>
          <w:lang w:eastAsia="ar-SA"/>
        </w:rPr>
        <w:t>Штраф подлежит уплате на счет: получатель УФК по Ханты-Мансийс</w:t>
      </w:r>
      <w:r w:rsidRPr="006049D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кому автономному округу – Югре (Департамент административного обеспечения Ханты-Мансийского автономного округа – Югры, л/с 04872D08080) КПП 860101001 ИНН 8601073664 ОКТМО 71874000 р/с 03100643000000018700 ОКЦ № 8 УГУ Банка России//УФК по Ханты-Мансийскому </w:t>
      </w:r>
      <w:r w:rsidRPr="006049D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автономному округу – Югре г. Ханты-Мансийск БИК 007162163 к/с 40102810245370000007, КБК 72011601203019000140, УИН </w:t>
      </w:r>
      <w:r w:rsidRPr="006049D7" w:rsidR="00FB5841">
        <w:rPr>
          <w:rFonts w:ascii="Times New Roman" w:eastAsia="Times New Roman" w:hAnsi="Times New Roman" w:cs="Times New Roman"/>
          <w:sz w:val="24"/>
          <w:szCs w:val="24"/>
          <w:lang w:eastAsia="ar-SA"/>
        </w:rPr>
        <w:t>0412365400405002892620184</w:t>
      </w:r>
      <w:r w:rsidRPr="006049D7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60252D" w:rsidRPr="006049D7" w:rsidP="0060252D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049D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Административный штраф подлежит уплате не позднее шестидесяти дней со дня вступления настоящего постановления в </w:t>
      </w:r>
      <w:r w:rsidRPr="006049D7">
        <w:rPr>
          <w:rFonts w:ascii="Times New Roman" w:eastAsia="Times New Roman" w:hAnsi="Times New Roman" w:cs="Times New Roman"/>
          <w:sz w:val="24"/>
          <w:szCs w:val="24"/>
          <w:lang w:eastAsia="ar-SA"/>
        </w:rPr>
        <w:t>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 w:rsidR="00CA59E3" w:rsidRPr="006049D7" w:rsidP="0060252D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049D7">
        <w:rPr>
          <w:rFonts w:ascii="Times New Roman" w:eastAsia="Times New Roman" w:hAnsi="Times New Roman" w:cs="Times New Roman"/>
          <w:sz w:val="24"/>
          <w:szCs w:val="24"/>
          <w:lang w:eastAsia="ar-SA"/>
        </w:rPr>
        <w:t>Разъяснить, что за неуплату административного штрафа в установле</w:t>
      </w:r>
      <w:r w:rsidRPr="006049D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нный срок предусмотрена административная ответственность в соответствии с ч. 1 ст. 20.25 Кодекса Российской Федерации </w:t>
      </w:r>
      <w:r w:rsidRPr="006049D7">
        <w:rPr>
          <w:rFonts w:ascii="Times New Roman" w:eastAsia="Times New Roman" w:hAnsi="Times New Roman" w:cs="Times New Roman"/>
          <w:sz w:val="24"/>
          <w:szCs w:val="24"/>
          <w:lang w:eastAsia="ar-SA"/>
        </w:rPr>
        <w:t>об административных правонарушения</w:t>
      </w:r>
      <w:r w:rsidRPr="006049D7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B543C5" w:rsidRPr="006049D7" w:rsidP="00CA59E3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049D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Постановление может быть обжаловано в Нефтеюганский районный суд в течение десяти </w:t>
      </w:r>
      <w:r w:rsidRPr="006049D7" w:rsidR="00D0494A">
        <w:rPr>
          <w:rFonts w:ascii="Times New Roman" w:eastAsia="Times New Roman" w:hAnsi="Times New Roman" w:cs="Times New Roman"/>
          <w:sz w:val="24"/>
          <w:szCs w:val="24"/>
          <w:lang w:eastAsia="ar-SA"/>
        </w:rPr>
        <w:t>дней</w:t>
      </w:r>
      <w:r w:rsidRPr="006049D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со дня получен</w:t>
      </w:r>
      <w:r w:rsidRPr="006049D7">
        <w:rPr>
          <w:rFonts w:ascii="Times New Roman" w:eastAsia="Times New Roman" w:hAnsi="Times New Roman" w:cs="Times New Roman"/>
          <w:sz w:val="24"/>
          <w:szCs w:val="24"/>
          <w:lang w:eastAsia="ar-SA"/>
        </w:rPr>
        <w:t>ия копии постановления через мирового судью, вынесшего постановление. В этот же срок постановление может быть опротестовано прокурором.</w:t>
      </w:r>
    </w:p>
    <w:p w:rsidR="0060252D" w:rsidRPr="006049D7" w:rsidP="002F4C9F">
      <w:pPr>
        <w:pStyle w:val="20"/>
        <w:tabs>
          <w:tab w:val="left" w:pos="567"/>
        </w:tabs>
        <w:spacing w:before="0" w:after="0" w:line="240" w:lineRule="auto"/>
        <w:rPr>
          <w:sz w:val="24"/>
          <w:szCs w:val="24"/>
          <w:lang w:eastAsia="ar-SA"/>
        </w:rPr>
      </w:pPr>
    </w:p>
    <w:p w:rsidR="00B543C5" w:rsidRPr="006049D7" w:rsidP="006049D7">
      <w:pPr>
        <w:widowControl w:val="0"/>
        <w:shd w:val="clear" w:color="auto" w:fill="FFFFFF"/>
        <w:tabs>
          <w:tab w:val="left" w:pos="5970"/>
        </w:tabs>
        <w:autoSpaceDE w:val="0"/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049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</w:t>
      </w:r>
      <w:r w:rsidRPr="006049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Мировой судья            </w:t>
      </w:r>
      <w:r w:rsidRPr="006049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</w:t>
      </w:r>
      <w:r w:rsidRPr="006049D7" w:rsidR="006049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6049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</w:t>
      </w:r>
      <w:r w:rsidRPr="006049D7" w:rsidR="0044288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</w:t>
      </w:r>
      <w:r w:rsidRPr="006049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  <w:r w:rsidRPr="006049D7" w:rsidR="008239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Р.В. </w:t>
      </w:r>
      <w:r w:rsidRPr="006049D7" w:rsidR="00AA32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Агзямова</w:t>
      </w:r>
    </w:p>
    <w:p w:rsidR="00B543C5" w:rsidRPr="006049D7" w:rsidP="00B543C5">
      <w:pPr>
        <w:widowControl w:val="0"/>
        <w:shd w:val="clear" w:color="auto" w:fill="FFFFFF"/>
        <w:autoSpaceDE w:val="0"/>
        <w:spacing w:after="0"/>
        <w:ind w:left="1134" w:right="-2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F52EF0" w:rsidRPr="006049D7" w:rsidP="00B543C5">
      <w:pPr>
        <w:widowControl w:val="0"/>
        <w:shd w:val="clear" w:color="auto" w:fill="FFFFFF"/>
        <w:autoSpaceDE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6049D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</w:p>
    <w:p w:rsidR="00F52EF0" w:rsidRPr="006049D7" w:rsidP="00F52EF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049D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</w:p>
    <w:p w:rsidR="00F52EF0" w:rsidRPr="006049D7" w:rsidP="00B543C5">
      <w:pPr>
        <w:widowControl w:val="0"/>
        <w:shd w:val="clear" w:color="auto" w:fill="FFFFFF"/>
        <w:autoSpaceDE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sectPr w:rsidSect="00745626">
      <w:pgSz w:w="11906" w:h="16838"/>
      <w:pgMar w:top="567" w:right="851" w:bottom="51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F39"/>
    <w:rsid w:val="00001499"/>
    <w:rsid w:val="00002DBB"/>
    <w:rsid w:val="00003CEE"/>
    <w:rsid w:val="0001277D"/>
    <w:rsid w:val="000140D2"/>
    <w:rsid w:val="00021222"/>
    <w:rsid w:val="00022E9F"/>
    <w:rsid w:val="00031980"/>
    <w:rsid w:val="000320A7"/>
    <w:rsid w:val="0003337A"/>
    <w:rsid w:val="0003519C"/>
    <w:rsid w:val="00036C18"/>
    <w:rsid w:val="00044458"/>
    <w:rsid w:val="00044B22"/>
    <w:rsid w:val="00052F06"/>
    <w:rsid w:val="00062C66"/>
    <w:rsid w:val="00062D42"/>
    <w:rsid w:val="00063CA1"/>
    <w:rsid w:val="00066F31"/>
    <w:rsid w:val="00071428"/>
    <w:rsid w:val="00080AC0"/>
    <w:rsid w:val="0009256D"/>
    <w:rsid w:val="00093F64"/>
    <w:rsid w:val="00093FDD"/>
    <w:rsid w:val="0009643F"/>
    <w:rsid w:val="000965D7"/>
    <w:rsid w:val="00096CEB"/>
    <w:rsid w:val="000A74BA"/>
    <w:rsid w:val="000B4DEF"/>
    <w:rsid w:val="000D2353"/>
    <w:rsid w:val="000D38DD"/>
    <w:rsid w:val="000D3BF7"/>
    <w:rsid w:val="000E5501"/>
    <w:rsid w:val="000E5D33"/>
    <w:rsid w:val="001006AD"/>
    <w:rsid w:val="001025FA"/>
    <w:rsid w:val="00103269"/>
    <w:rsid w:val="0010377F"/>
    <w:rsid w:val="0010586B"/>
    <w:rsid w:val="00122903"/>
    <w:rsid w:val="0012409D"/>
    <w:rsid w:val="00134FD8"/>
    <w:rsid w:val="0014005E"/>
    <w:rsid w:val="0014080D"/>
    <w:rsid w:val="00155AB2"/>
    <w:rsid w:val="001634BD"/>
    <w:rsid w:val="001704CF"/>
    <w:rsid w:val="00170CD0"/>
    <w:rsid w:val="00180713"/>
    <w:rsid w:val="001811E0"/>
    <w:rsid w:val="00182F95"/>
    <w:rsid w:val="001870C7"/>
    <w:rsid w:val="001916A5"/>
    <w:rsid w:val="00192A24"/>
    <w:rsid w:val="001A0DF5"/>
    <w:rsid w:val="001A1A56"/>
    <w:rsid w:val="001A3511"/>
    <w:rsid w:val="001C322C"/>
    <w:rsid w:val="001C4E22"/>
    <w:rsid w:val="001C65CD"/>
    <w:rsid w:val="001C704C"/>
    <w:rsid w:val="001D3E0A"/>
    <w:rsid w:val="001D5625"/>
    <w:rsid w:val="001D5CEA"/>
    <w:rsid w:val="001F1B8F"/>
    <w:rsid w:val="00203A58"/>
    <w:rsid w:val="002137AB"/>
    <w:rsid w:val="00225E2B"/>
    <w:rsid w:val="00225FA8"/>
    <w:rsid w:val="00226399"/>
    <w:rsid w:val="00227685"/>
    <w:rsid w:val="00231CC1"/>
    <w:rsid w:val="00234623"/>
    <w:rsid w:val="002368BD"/>
    <w:rsid w:val="00251AE4"/>
    <w:rsid w:val="0025225B"/>
    <w:rsid w:val="00253061"/>
    <w:rsid w:val="00257471"/>
    <w:rsid w:val="00264040"/>
    <w:rsid w:val="0026775E"/>
    <w:rsid w:val="00267AC9"/>
    <w:rsid w:val="00283C6C"/>
    <w:rsid w:val="0028645D"/>
    <w:rsid w:val="00292308"/>
    <w:rsid w:val="0029266E"/>
    <w:rsid w:val="00295F1D"/>
    <w:rsid w:val="002A2B36"/>
    <w:rsid w:val="002B21C8"/>
    <w:rsid w:val="002B37F4"/>
    <w:rsid w:val="002B7FFA"/>
    <w:rsid w:val="002C3BDB"/>
    <w:rsid w:val="002C6682"/>
    <w:rsid w:val="002D2C40"/>
    <w:rsid w:val="002D497E"/>
    <w:rsid w:val="002F4C9F"/>
    <w:rsid w:val="002F690E"/>
    <w:rsid w:val="00300D4B"/>
    <w:rsid w:val="00303504"/>
    <w:rsid w:val="00310BD7"/>
    <w:rsid w:val="00311A4B"/>
    <w:rsid w:val="00315C98"/>
    <w:rsid w:val="003220F4"/>
    <w:rsid w:val="00344A11"/>
    <w:rsid w:val="00350270"/>
    <w:rsid w:val="00353A39"/>
    <w:rsid w:val="003608CE"/>
    <w:rsid w:val="003701A9"/>
    <w:rsid w:val="00372840"/>
    <w:rsid w:val="0037419C"/>
    <w:rsid w:val="00381264"/>
    <w:rsid w:val="003833CD"/>
    <w:rsid w:val="003922F0"/>
    <w:rsid w:val="003A2802"/>
    <w:rsid w:val="003A6DB5"/>
    <w:rsid w:val="003B4487"/>
    <w:rsid w:val="003B5F50"/>
    <w:rsid w:val="003B6E1D"/>
    <w:rsid w:val="003C0F57"/>
    <w:rsid w:val="003C2707"/>
    <w:rsid w:val="003D3E56"/>
    <w:rsid w:val="00404B5C"/>
    <w:rsid w:val="004056FC"/>
    <w:rsid w:val="00407D27"/>
    <w:rsid w:val="00415AFB"/>
    <w:rsid w:val="004178C6"/>
    <w:rsid w:val="00422741"/>
    <w:rsid w:val="0043022E"/>
    <w:rsid w:val="004423E7"/>
    <w:rsid w:val="00442882"/>
    <w:rsid w:val="00445EA4"/>
    <w:rsid w:val="004478A5"/>
    <w:rsid w:val="0045166C"/>
    <w:rsid w:val="00451763"/>
    <w:rsid w:val="00453E36"/>
    <w:rsid w:val="00456ED4"/>
    <w:rsid w:val="00460E40"/>
    <w:rsid w:val="0046426F"/>
    <w:rsid w:val="00466295"/>
    <w:rsid w:val="004669FD"/>
    <w:rsid w:val="00475E25"/>
    <w:rsid w:val="00480E3C"/>
    <w:rsid w:val="00482485"/>
    <w:rsid w:val="00482905"/>
    <w:rsid w:val="0049007B"/>
    <w:rsid w:val="004A3E64"/>
    <w:rsid w:val="004B730E"/>
    <w:rsid w:val="004C2728"/>
    <w:rsid w:val="004C5377"/>
    <w:rsid w:val="004C5AE3"/>
    <w:rsid w:val="004C612B"/>
    <w:rsid w:val="004C7CE0"/>
    <w:rsid w:val="004D2A32"/>
    <w:rsid w:val="004D2A6E"/>
    <w:rsid w:val="004D78EA"/>
    <w:rsid w:val="004E3089"/>
    <w:rsid w:val="004E532A"/>
    <w:rsid w:val="004F03DD"/>
    <w:rsid w:val="004F1656"/>
    <w:rsid w:val="004F47D7"/>
    <w:rsid w:val="004F6340"/>
    <w:rsid w:val="00504453"/>
    <w:rsid w:val="005202AF"/>
    <w:rsid w:val="00520CAB"/>
    <w:rsid w:val="00521614"/>
    <w:rsid w:val="00522387"/>
    <w:rsid w:val="00532F55"/>
    <w:rsid w:val="00541089"/>
    <w:rsid w:val="0054496C"/>
    <w:rsid w:val="0056034B"/>
    <w:rsid w:val="00560701"/>
    <w:rsid w:val="00561642"/>
    <w:rsid w:val="00564F39"/>
    <w:rsid w:val="00573062"/>
    <w:rsid w:val="00584F49"/>
    <w:rsid w:val="0059024E"/>
    <w:rsid w:val="00591E2E"/>
    <w:rsid w:val="00592192"/>
    <w:rsid w:val="00592BC2"/>
    <w:rsid w:val="0059667F"/>
    <w:rsid w:val="005967BE"/>
    <w:rsid w:val="005970A2"/>
    <w:rsid w:val="005A31B8"/>
    <w:rsid w:val="005A3817"/>
    <w:rsid w:val="005C4826"/>
    <w:rsid w:val="005C7A5D"/>
    <w:rsid w:val="005D1C05"/>
    <w:rsid w:val="005E7E47"/>
    <w:rsid w:val="005F2349"/>
    <w:rsid w:val="005F2E87"/>
    <w:rsid w:val="005F4613"/>
    <w:rsid w:val="00601099"/>
    <w:rsid w:val="0060252D"/>
    <w:rsid w:val="00603280"/>
    <w:rsid w:val="00603CEF"/>
    <w:rsid w:val="006049D7"/>
    <w:rsid w:val="006162DE"/>
    <w:rsid w:val="006215C7"/>
    <w:rsid w:val="006333D5"/>
    <w:rsid w:val="006343E1"/>
    <w:rsid w:val="006405A5"/>
    <w:rsid w:val="00641BA2"/>
    <w:rsid w:val="006428AA"/>
    <w:rsid w:val="00644449"/>
    <w:rsid w:val="0064607C"/>
    <w:rsid w:val="0064643C"/>
    <w:rsid w:val="00652B92"/>
    <w:rsid w:val="006535C8"/>
    <w:rsid w:val="00663C49"/>
    <w:rsid w:val="0068569D"/>
    <w:rsid w:val="00690275"/>
    <w:rsid w:val="00693CA2"/>
    <w:rsid w:val="00694EBB"/>
    <w:rsid w:val="006B0D59"/>
    <w:rsid w:val="006B32ED"/>
    <w:rsid w:val="006C38D0"/>
    <w:rsid w:val="006C3B6D"/>
    <w:rsid w:val="006C7615"/>
    <w:rsid w:val="006C7819"/>
    <w:rsid w:val="006D11B0"/>
    <w:rsid w:val="006D7825"/>
    <w:rsid w:val="006E50E2"/>
    <w:rsid w:val="006E6134"/>
    <w:rsid w:val="006F511D"/>
    <w:rsid w:val="006F7F59"/>
    <w:rsid w:val="0070185F"/>
    <w:rsid w:val="007025E0"/>
    <w:rsid w:val="00710772"/>
    <w:rsid w:val="00721716"/>
    <w:rsid w:val="00721B5B"/>
    <w:rsid w:val="00725376"/>
    <w:rsid w:val="00734021"/>
    <w:rsid w:val="007348D6"/>
    <w:rsid w:val="00741309"/>
    <w:rsid w:val="00745626"/>
    <w:rsid w:val="0075423C"/>
    <w:rsid w:val="00754FF0"/>
    <w:rsid w:val="007607E8"/>
    <w:rsid w:val="0076085F"/>
    <w:rsid w:val="00762B52"/>
    <w:rsid w:val="00762D02"/>
    <w:rsid w:val="00762F04"/>
    <w:rsid w:val="007630B0"/>
    <w:rsid w:val="007660D8"/>
    <w:rsid w:val="00771B13"/>
    <w:rsid w:val="00773F1E"/>
    <w:rsid w:val="007764C0"/>
    <w:rsid w:val="007816AB"/>
    <w:rsid w:val="00782098"/>
    <w:rsid w:val="007848DE"/>
    <w:rsid w:val="007858E0"/>
    <w:rsid w:val="007A4688"/>
    <w:rsid w:val="007A5C81"/>
    <w:rsid w:val="007A709C"/>
    <w:rsid w:val="007C4B92"/>
    <w:rsid w:val="007C54F0"/>
    <w:rsid w:val="007D0197"/>
    <w:rsid w:val="007E3B74"/>
    <w:rsid w:val="007E477D"/>
    <w:rsid w:val="007E7C1A"/>
    <w:rsid w:val="00805136"/>
    <w:rsid w:val="008060FE"/>
    <w:rsid w:val="00807E20"/>
    <w:rsid w:val="00813591"/>
    <w:rsid w:val="00814ED4"/>
    <w:rsid w:val="00820FDB"/>
    <w:rsid w:val="0082256E"/>
    <w:rsid w:val="00822FEF"/>
    <w:rsid w:val="0082396E"/>
    <w:rsid w:val="00827474"/>
    <w:rsid w:val="00831C54"/>
    <w:rsid w:val="008329D5"/>
    <w:rsid w:val="00834E93"/>
    <w:rsid w:val="00840D45"/>
    <w:rsid w:val="00845318"/>
    <w:rsid w:val="0084688B"/>
    <w:rsid w:val="00850B86"/>
    <w:rsid w:val="00853C19"/>
    <w:rsid w:val="008610E3"/>
    <w:rsid w:val="00861B4A"/>
    <w:rsid w:val="008622B3"/>
    <w:rsid w:val="00862BEC"/>
    <w:rsid w:val="008820E0"/>
    <w:rsid w:val="00884631"/>
    <w:rsid w:val="008A615F"/>
    <w:rsid w:val="008B569C"/>
    <w:rsid w:val="008B7839"/>
    <w:rsid w:val="008C6708"/>
    <w:rsid w:val="008C7B88"/>
    <w:rsid w:val="008E0380"/>
    <w:rsid w:val="008E5D62"/>
    <w:rsid w:val="008F2580"/>
    <w:rsid w:val="008F2F99"/>
    <w:rsid w:val="00904479"/>
    <w:rsid w:val="00906E97"/>
    <w:rsid w:val="00907EF4"/>
    <w:rsid w:val="009129F9"/>
    <w:rsid w:val="009169B2"/>
    <w:rsid w:val="0092490F"/>
    <w:rsid w:val="0093744A"/>
    <w:rsid w:val="00940B41"/>
    <w:rsid w:val="00943856"/>
    <w:rsid w:val="00944658"/>
    <w:rsid w:val="00947D2F"/>
    <w:rsid w:val="00966B36"/>
    <w:rsid w:val="009677AA"/>
    <w:rsid w:val="00972B7E"/>
    <w:rsid w:val="00974E15"/>
    <w:rsid w:val="009866C4"/>
    <w:rsid w:val="009A4124"/>
    <w:rsid w:val="009A5621"/>
    <w:rsid w:val="009B1077"/>
    <w:rsid w:val="009B3D44"/>
    <w:rsid w:val="009B74E2"/>
    <w:rsid w:val="009D107A"/>
    <w:rsid w:val="009D4357"/>
    <w:rsid w:val="009D6192"/>
    <w:rsid w:val="009E4304"/>
    <w:rsid w:val="00A04219"/>
    <w:rsid w:val="00A15F54"/>
    <w:rsid w:val="00A252E3"/>
    <w:rsid w:val="00A31B2F"/>
    <w:rsid w:val="00A34079"/>
    <w:rsid w:val="00A44788"/>
    <w:rsid w:val="00A45AFA"/>
    <w:rsid w:val="00A45EE3"/>
    <w:rsid w:val="00A61810"/>
    <w:rsid w:val="00A66CE0"/>
    <w:rsid w:val="00A71CC2"/>
    <w:rsid w:val="00A76D19"/>
    <w:rsid w:val="00A77CC9"/>
    <w:rsid w:val="00A836FD"/>
    <w:rsid w:val="00A86214"/>
    <w:rsid w:val="00A90BB4"/>
    <w:rsid w:val="00A91D73"/>
    <w:rsid w:val="00A96A4F"/>
    <w:rsid w:val="00A96AFE"/>
    <w:rsid w:val="00AA326E"/>
    <w:rsid w:val="00AA71D1"/>
    <w:rsid w:val="00AB4422"/>
    <w:rsid w:val="00AB6EB9"/>
    <w:rsid w:val="00AB7A52"/>
    <w:rsid w:val="00AD43AA"/>
    <w:rsid w:val="00AE40AC"/>
    <w:rsid w:val="00AF0B8D"/>
    <w:rsid w:val="00AF36AA"/>
    <w:rsid w:val="00AF63AD"/>
    <w:rsid w:val="00B01822"/>
    <w:rsid w:val="00B030DF"/>
    <w:rsid w:val="00B1087D"/>
    <w:rsid w:val="00B1160C"/>
    <w:rsid w:val="00B16D41"/>
    <w:rsid w:val="00B219C3"/>
    <w:rsid w:val="00B340D4"/>
    <w:rsid w:val="00B37E3F"/>
    <w:rsid w:val="00B416ED"/>
    <w:rsid w:val="00B45AF8"/>
    <w:rsid w:val="00B465A3"/>
    <w:rsid w:val="00B528EC"/>
    <w:rsid w:val="00B543C5"/>
    <w:rsid w:val="00B701BF"/>
    <w:rsid w:val="00B7303F"/>
    <w:rsid w:val="00B8005F"/>
    <w:rsid w:val="00B91EAD"/>
    <w:rsid w:val="00BA0A16"/>
    <w:rsid w:val="00BA2056"/>
    <w:rsid w:val="00BD77EA"/>
    <w:rsid w:val="00BF4DDB"/>
    <w:rsid w:val="00C0018A"/>
    <w:rsid w:val="00C0416D"/>
    <w:rsid w:val="00C06134"/>
    <w:rsid w:val="00C12010"/>
    <w:rsid w:val="00C32E29"/>
    <w:rsid w:val="00C34379"/>
    <w:rsid w:val="00C36AD7"/>
    <w:rsid w:val="00C40959"/>
    <w:rsid w:val="00C42321"/>
    <w:rsid w:val="00C42536"/>
    <w:rsid w:val="00C46A5F"/>
    <w:rsid w:val="00C47183"/>
    <w:rsid w:val="00C50642"/>
    <w:rsid w:val="00C658C1"/>
    <w:rsid w:val="00C73A11"/>
    <w:rsid w:val="00C82814"/>
    <w:rsid w:val="00C864A6"/>
    <w:rsid w:val="00C926AD"/>
    <w:rsid w:val="00C943C5"/>
    <w:rsid w:val="00CA1177"/>
    <w:rsid w:val="00CA59E3"/>
    <w:rsid w:val="00CB0EE0"/>
    <w:rsid w:val="00CB3E28"/>
    <w:rsid w:val="00CB66BC"/>
    <w:rsid w:val="00CC0E9E"/>
    <w:rsid w:val="00CD5E98"/>
    <w:rsid w:val="00CD67FC"/>
    <w:rsid w:val="00CE157F"/>
    <w:rsid w:val="00CE3374"/>
    <w:rsid w:val="00CE7233"/>
    <w:rsid w:val="00CF6626"/>
    <w:rsid w:val="00D0494A"/>
    <w:rsid w:val="00D2414B"/>
    <w:rsid w:val="00D473FC"/>
    <w:rsid w:val="00D501F9"/>
    <w:rsid w:val="00D57AF0"/>
    <w:rsid w:val="00D61D0D"/>
    <w:rsid w:val="00D6451D"/>
    <w:rsid w:val="00D67616"/>
    <w:rsid w:val="00D72AA4"/>
    <w:rsid w:val="00D7337D"/>
    <w:rsid w:val="00D73565"/>
    <w:rsid w:val="00D7436C"/>
    <w:rsid w:val="00D87D9E"/>
    <w:rsid w:val="00D958FA"/>
    <w:rsid w:val="00DA201C"/>
    <w:rsid w:val="00DA5A56"/>
    <w:rsid w:val="00DC4A88"/>
    <w:rsid w:val="00DD45B3"/>
    <w:rsid w:val="00DE1020"/>
    <w:rsid w:val="00DE1466"/>
    <w:rsid w:val="00DE6100"/>
    <w:rsid w:val="00DE6C2E"/>
    <w:rsid w:val="00DF6776"/>
    <w:rsid w:val="00E03C4B"/>
    <w:rsid w:val="00E06830"/>
    <w:rsid w:val="00E06D84"/>
    <w:rsid w:val="00E17A95"/>
    <w:rsid w:val="00E2019E"/>
    <w:rsid w:val="00E20E43"/>
    <w:rsid w:val="00E21500"/>
    <w:rsid w:val="00E272C8"/>
    <w:rsid w:val="00E31169"/>
    <w:rsid w:val="00E317E4"/>
    <w:rsid w:val="00E41DB2"/>
    <w:rsid w:val="00E47E87"/>
    <w:rsid w:val="00E81108"/>
    <w:rsid w:val="00E86402"/>
    <w:rsid w:val="00E86842"/>
    <w:rsid w:val="00E91EC2"/>
    <w:rsid w:val="00EB38E1"/>
    <w:rsid w:val="00EB6A09"/>
    <w:rsid w:val="00EB6A95"/>
    <w:rsid w:val="00EB70C4"/>
    <w:rsid w:val="00EC24E8"/>
    <w:rsid w:val="00EC2EB3"/>
    <w:rsid w:val="00EC58CC"/>
    <w:rsid w:val="00EF1035"/>
    <w:rsid w:val="00EF580E"/>
    <w:rsid w:val="00EF6819"/>
    <w:rsid w:val="00F03A0F"/>
    <w:rsid w:val="00F12899"/>
    <w:rsid w:val="00F21D58"/>
    <w:rsid w:val="00F270CF"/>
    <w:rsid w:val="00F34AE4"/>
    <w:rsid w:val="00F439BD"/>
    <w:rsid w:val="00F45C8C"/>
    <w:rsid w:val="00F47F4D"/>
    <w:rsid w:val="00F5172F"/>
    <w:rsid w:val="00F52EF0"/>
    <w:rsid w:val="00F73F0E"/>
    <w:rsid w:val="00F82F6B"/>
    <w:rsid w:val="00F83F18"/>
    <w:rsid w:val="00FB315C"/>
    <w:rsid w:val="00FB5296"/>
    <w:rsid w:val="00FB5841"/>
    <w:rsid w:val="00FB5B36"/>
    <w:rsid w:val="00FB76F9"/>
    <w:rsid w:val="00FC77A7"/>
    <w:rsid w:val="00FD3138"/>
    <w:rsid w:val="00FE2149"/>
    <w:rsid w:val="00FF5206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E0558FA-034E-4266-BC87-2F905B797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F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346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34623"/>
    <w:rPr>
      <w:rFonts w:ascii="Segoe UI" w:hAnsi="Segoe UI" w:cs="Segoe UI"/>
      <w:sz w:val="18"/>
      <w:szCs w:val="18"/>
    </w:rPr>
  </w:style>
  <w:style w:type="character" w:styleId="Hyperlink">
    <w:name w:val="Hyperlink"/>
    <w:rsid w:val="00001499"/>
    <w:rPr>
      <w:color w:val="0000FF"/>
      <w:u w:val="single"/>
    </w:rPr>
  </w:style>
  <w:style w:type="character" w:customStyle="1" w:styleId="2">
    <w:name w:val="Основной текст (2)_"/>
    <w:basedOn w:val="DefaultParagraphFont"/>
    <w:link w:val="20"/>
    <w:rsid w:val="00E8684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E86842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">
    <w:name w:val="Заголовок №1_"/>
    <w:basedOn w:val="DefaultParagraphFont"/>
    <w:link w:val="10"/>
    <w:rsid w:val="002368BD"/>
    <w:rPr>
      <w:rFonts w:ascii="Georgia" w:eastAsia="Georgia" w:hAnsi="Georgia" w:cs="Georgia"/>
      <w:spacing w:val="70"/>
      <w:sz w:val="28"/>
      <w:szCs w:val="28"/>
      <w:shd w:val="clear" w:color="auto" w:fill="FFFFFF"/>
    </w:rPr>
  </w:style>
  <w:style w:type="paragraph" w:customStyle="1" w:styleId="10">
    <w:name w:val="Заголовок №1"/>
    <w:basedOn w:val="Normal"/>
    <w:link w:val="1"/>
    <w:rsid w:val="002368BD"/>
    <w:pPr>
      <w:widowControl w:val="0"/>
      <w:shd w:val="clear" w:color="auto" w:fill="FFFFFF"/>
      <w:spacing w:after="120" w:line="0" w:lineRule="atLeast"/>
      <w:jc w:val="center"/>
      <w:outlineLvl w:val="0"/>
    </w:pPr>
    <w:rPr>
      <w:rFonts w:ascii="Georgia" w:eastAsia="Georgia" w:hAnsi="Georgia" w:cs="Georgia"/>
      <w:spacing w:val="7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5B4963-E8E4-4542-BB73-62E8E8E1B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